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07" w:rsidRPr="001A1807" w:rsidRDefault="00396145" w:rsidP="001A1807">
      <w:pPr>
        <w:rPr>
          <w:rFonts w:ascii="Times New Roman" w:hAnsi="Times New Roman" w:cs="Times New Roman"/>
          <w:b/>
          <w:bCs/>
          <w:iCs/>
          <w:sz w:val="28"/>
          <w:szCs w:val="28"/>
        </w:rPr>
      </w:pPr>
      <w:r>
        <w:rPr>
          <w:rFonts w:ascii="Times New Roman" w:hAnsi="Times New Roman" w:cs="Times New Roman"/>
          <w:b/>
          <w:bCs/>
          <w:iCs/>
          <w:sz w:val="28"/>
          <w:szCs w:val="28"/>
        </w:rPr>
        <w:t>17.02.2022</w:t>
      </w:r>
      <w:r w:rsidR="001A1807" w:rsidRPr="001A1807">
        <w:rPr>
          <w:rFonts w:ascii="Times New Roman" w:hAnsi="Times New Roman" w:cs="Times New Roman"/>
          <w:b/>
          <w:bCs/>
          <w:iCs/>
          <w:sz w:val="28"/>
          <w:szCs w:val="28"/>
        </w:rPr>
        <w:t>. группа  1ТЭМ  Классный час</w:t>
      </w:r>
    </w:p>
    <w:p w:rsidR="001A1807" w:rsidRPr="001A1807" w:rsidRDefault="001A1807" w:rsidP="001A1807">
      <w:pPr>
        <w:rPr>
          <w:rFonts w:ascii="Times New Roman" w:hAnsi="Times New Roman" w:cs="Times New Roman"/>
          <w:b/>
          <w:bCs/>
          <w:iCs/>
          <w:sz w:val="28"/>
          <w:szCs w:val="28"/>
        </w:rPr>
      </w:pPr>
      <w:r w:rsidRPr="001A1807">
        <w:rPr>
          <w:rFonts w:ascii="Times New Roman" w:hAnsi="Times New Roman" w:cs="Times New Roman"/>
          <w:b/>
          <w:bCs/>
          <w:iCs/>
          <w:sz w:val="28"/>
          <w:szCs w:val="28"/>
        </w:rPr>
        <w:t xml:space="preserve">Классный руководитель Маргарита Вадимовна </w:t>
      </w:r>
      <w:proofErr w:type="spellStart"/>
      <w:r w:rsidRPr="001A1807">
        <w:rPr>
          <w:rFonts w:ascii="Times New Roman" w:hAnsi="Times New Roman" w:cs="Times New Roman"/>
          <w:b/>
          <w:bCs/>
          <w:iCs/>
          <w:sz w:val="28"/>
          <w:szCs w:val="28"/>
        </w:rPr>
        <w:t>Романюта</w:t>
      </w:r>
      <w:proofErr w:type="spellEnd"/>
    </w:p>
    <w:p w:rsidR="001A1807" w:rsidRPr="001A1807" w:rsidRDefault="001A1807" w:rsidP="001A1807">
      <w:pPr>
        <w:rPr>
          <w:rFonts w:ascii="Times New Roman" w:hAnsi="Times New Roman" w:cs="Times New Roman"/>
          <w:b/>
          <w:bCs/>
          <w:iCs/>
          <w:sz w:val="28"/>
          <w:szCs w:val="28"/>
        </w:rPr>
      </w:pPr>
      <w:r w:rsidRPr="001A1807">
        <w:rPr>
          <w:rFonts w:ascii="Times New Roman" w:hAnsi="Times New Roman" w:cs="Times New Roman"/>
          <w:b/>
          <w:bCs/>
          <w:iCs/>
          <w:sz w:val="28"/>
          <w:szCs w:val="28"/>
        </w:rPr>
        <w:t>Беседа на тему: «</w:t>
      </w:r>
      <w:r w:rsidR="004E0610">
        <w:rPr>
          <w:rFonts w:ascii="Times New Roman" w:hAnsi="Times New Roman" w:cs="Times New Roman"/>
          <w:b/>
          <w:bCs/>
          <w:iCs/>
          <w:sz w:val="28"/>
          <w:szCs w:val="28"/>
        </w:rPr>
        <w:t>Наследие полководцев вечно.</w:t>
      </w:r>
      <w:r w:rsidR="004E0610" w:rsidRPr="004E0610">
        <w:t xml:space="preserve"> </w:t>
      </w:r>
      <w:r w:rsidR="004E0610" w:rsidRPr="004E0610">
        <w:rPr>
          <w:rFonts w:ascii="Times New Roman" w:hAnsi="Times New Roman" w:cs="Times New Roman"/>
          <w:b/>
          <w:bCs/>
          <w:iCs/>
          <w:sz w:val="28"/>
          <w:szCs w:val="28"/>
        </w:rPr>
        <w:t>Жизнь и подвиг полководца Советского Союза К.К.</w:t>
      </w:r>
      <w:r w:rsidR="004E0610">
        <w:rPr>
          <w:rFonts w:ascii="Times New Roman" w:hAnsi="Times New Roman" w:cs="Times New Roman"/>
          <w:b/>
          <w:bCs/>
          <w:iCs/>
          <w:sz w:val="28"/>
          <w:szCs w:val="28"/>
        </w:rPr>
        <w:t xml:space="preserve"> </w:t>
      </w:r>
      <w:r w:rsidR="004E0610" w:rsidRPr="004E0610">
        <w:rPr>
          <w:rFonts w:ascii="Times New Roman" w:hAnsi="Times New Roman" w:cs="Times New Roman"/>
          <w:b/>
          <w:bCs/>
          <w:iCs/>
          <w:sz w:val="28"/>
          <w:szCs w:val="28"/>
        </w:rPr>
        <w:t>Рокос</w:t>
      </w:r>
      <w:r w:rsidR="004E0610">
        <w:rPr>
          <w:rFonts w:ascii="Times New Roman" w:hAnsi="Times New Roman" w:cs="Times New Roman"/>
          <w:b/>
          <w:bCs/>
          <w:iCs/>
          <w:sz w:val="28"/>
          <w:szCs w:val="28"/>
        </w:rPr>
        <w:t>с</w:t>
      </w:r>
      <w:r w:rsidR="004E0610" w:rsidRPr="004E0610">
        <w:rPr>
          <w:rFonts w:ascii="Times New Roman" w:hAnsi="Times New Roman" w:cs="Times New Roman"/>
          <w:b/>
          <w:bCs/>
          <w:iCs/>
          <w:sz w:val="28"/>
          <w:szCs w:val="28"/>
        </w:rPr>
        <w:t>овского</w:t>
      </w:r>
      <w:r w:rsidR="00300780">
        <w:rPr>
          <w:rFonts w:ascii="Times New Roman" w:hAnsi="Times New Roman" w:cs="Times New Roman"/>
          <w:b/>
          <w:bCs/>
          <w:iCs/>
          <w:sz w:val="28"/>
          <w:szCs w:val="28"/>
        </w:rPr>
        <w:t>»</w:t>
      </w:r>
    </w:p>
    <w:p w:rsidR="00CB56BB" w:rsidRDefault="001A1807" w:rsidP="00CB56BB">
      <w:pPr>
        <w:rPr>
          <w:rFonts w:ascii="Times New Roman" w:hAnsi="Times New Roman" w:cs="Times New Roman"/>
          <w:bCs/>
          <w:i/>
          <w:iCs/>
          <w:sz w:val="28"/>
          <w:szCs w:val="28"/>
        </w:rPr>
      </w:pPr>
      <w:r w:rsidRPr="001A1807">
        <w:rPr>
          <w:rFonts w:ascii="Times New Roman" w:hAnsi="Times New Roman" w:cs="Times New Roman"/>
          <w:b/>
          <w:bCs/>
          <w:i/>
          <w:iCs/>
          <w:sz w:val="28"/>
          <w:szCs w:val="28"/>
        </w:rPr>
        <w:t>Цель</w:t>
      </w:r>
      <w:r w:rsidR="002F4349">
        <w:rPr>
          <w:rFonts w:ascii="Times New Roman" w:hAnsi="Times New Roman" w:cs="Times New Roman"/>
          <w:b/>
          <w:bCs/>
          <w:i/>
          <w:iCs/>
          <w:sz w:val="28"/>
          <w:szCs w:val="28"/>
        </w:rPr>
        <w:t>:</w:t>
      </w:r>
      <w:r w:rsidR="002F4349" w:rsidRPr="002F4349">
        <w:rPr>
          <w:rFonts w:ascii="Times New Roman" w:hAnsi="Times New Roman" w:cs="Times New Roman"/>
          <w:b/>
          <w:bCs/>
          <w:i/>
          <w:iCs/>
          <w:sz w:val="28"/>
          <w:szCs w:val="28"/>
        </w:rPr>
        <w:t> </w:t>
      </w:r>
      <w:r w:rsidR="004E0610" w:rsidRPr="004E0610">
        <w:rPr>
          <w:rFonts w:ascii="Times New Roman" w:hAnsi="Times New Roman" w:cs="Times New Roman"/>
          <w:bCs/>
          <w:i/>
          <w:iCs/>
          <w:sz w:val="28"/>
          <w:szCs w:val="28"/>
        </w:rPr>
        <w:t xml:space="preserve">формирование у </w:t>
      </w:r>
      <w:r w:rsidR="004E0610">
        <w:rPr>
          <w:rFonts w:ascii="Times New Roman" w:hAnsi="Times New Roman" w:cs="Times New Roman"/>
          <w:bCs/>
          <w:i/>
          <w:iCs/>
          <w:sz w:val="28"/>
          <w:szCs w:val="28"/>
        </w:rPr>
        <w:t>студентов</w:t>
      </w:r>
      <w:r w:rsidR="004E0610" w:rsidRPr="004E0610">
        <w:rPr>
          <w:rFonts w:ascii="Times New Roman" w:hAnsi="Times New Roman" w:cs="Times New Roman"/>
          <w:bCs/>
          <w:i/>
          <w:iCs/>
          <w:sz w:val="28"/>
          <w:szCs w:val="28"/>
        </w:rPr>
        <w:t xml:space="preserve"> чувства гражданско-патриотического сознания как важнейших нравственных и социальных ценностей на примере биографии, жизненного пути и профессиональной деятельности полководца К.К.</w:t>
      </w:r>
      <w:r w:rsidR="004E0610">
        <w:rPr>
          <w:rFonts w:ascii="Times New Roman" w:hAnsi="Times New Roman" w:cs="Times New Roman"/>
          <w:bCs/>
          <w:i/>
          <w:iCs/>
          <w:sz w:val="28"/>
          <w:szCs w:val="28"/>
        </w:rPr>
        <w:t xml:space="preserve"> </w:t>
      </w:r>
      <w:r w:rsidR="004E0610" w:rsidRPr="004E0610">
        <w:rPr>
          <w:rFonts w:ascii="Times New Roman" w:hAnsi="Times New Roman" w:cs="Times New Roman"/>
          <w:bCs/>
          <w:i/>
          <w:iCs/>
          <w:sz w:val="28"/>
          <w:szCs w:val="28"/>
        </w:rPr>
        <w:t>Рокос</w:t>
      </w:r>
      <w:r w:rsidR="004E0610">
        <w:rPr>
          <w:rFonts w:ascii="Times New Roman" w:hAnsi="Times New Roman" w:cs="Times New Roman"/>
          <w:bCs/>
          <w:i/>
          <w:iCs/>
          <w:sz w:val="28"/>
          <w:szCs w:val="28"/>
        </w:rPr>
        <w:t>с</w:t>
      </w:r>
      <w:r w:rsidR="004E0610" w:rsidRPr="004E0610">
        <w:rPr>
          <w:rFonts w:ascii="Times New Roman" w:hAnsi="Times New Roman" w:cs="Times New Roman"/>
          <w:bCs/>
          <w:i/>
          <w:iCs/>
          <w:sz w:val="28"/>
          <w:szCs w:val="28"/>
        </w:rPr>
        <w:t>овского.</w:t>
      </w:r>
    </w:p>
    <w:p w:rsidR="001A1807" w:rsidRPr="001A1807" w:rsidRDefault="001A1807" w:rsidP="00CB56BB">
      <w:pPr>
        <w:rPr>
          <w:rFonts w:ascii="Times New Roman" w:hAnsi="Times New Roman" w:cs="Times New Roman"/>
          <w:sz w:val="28"/>
          <w:szCs w:val="28"/>
        </w:rPr>
      </w:pPr>
      <w:r w:rsidRPr="001A1807">
        <w:rPr>
          <w:rFonts w:ascii="Times New Roman" w:hAnsi="Times New Roman" w:cs="Times New Roman"/>
          <w:b/>
          <w:bCs/>
          <w:sz w:val="28"/>
          <w:szCs w:val="28"/>
        </w:rPr>
        <w:t>Задачи:</w:t>
      </w:r>
    </w:p>
    <w:p w:rsidR="004E0610" w:rsidRPr="004E0610" w:rsidRDefault="001A1807" w:rsidP="004E0610">
      <w:pPr>
        <w:spacing w:after="0"/>
        <w:rPr>
          <w:rFonts w:ascii="Times New Roman" w:hAnsi="Times New Roman" w:cs="Times New Roman"/>
          <w:bCs/>
          <w:iCs/>
          <w:sz w:val="28"/>
          <w:szCs w:val="28"/>
        </w:rPr>
      </w:pPr>
      <w:r w:rsidRPr="001A1807">
        <w:rPr>
          <w:rFonts w:ascii="Times New Roman" w:hAnsi="Times New Roman" w:cs="Times New Roman"/>
          <w:sz w:val="28"/>
          <w:szCs w:val="28"/>
        </w:rPr>
        <w:t xml:space="preserve">• </w:t>
      </w:r>
      <w:proofErr w:type="gramStart"/>
      <w:r w:rsidRPr="001A1807">
        <w:rPr>
          <w:rFonts w:ascii="Times New Roman" w:hAnsi="Times New Roman" w:cs="Times New Roman"/>
          <w:b/>
          <w:i/>
          <w:sz w:val="28"/>
          <w:szCs w:val="28"/>
        </w:rPr>
        <w:t>образовательные</w:t>
      </w:r>
      <w:proofErr w:type="gramEnd"/>
      <w:r w:rsidRPr="001A1807">
        <w:rPr>
          <w:rFonts w:ascii="Times New Roman" w:hAnsi="Times New Roman" w:cs="Times New Roman"/>
          <w:sz w:val="28"/>
          <w:szCs w:val="28"/>
        </w:rPr>
        <w:t xml:space="preserve">: </w:t>
      </w:r>
      <w:r w:rsidR="00CB56BB">
        <w:rPr>
          <w:rFonts w:ascii="Times New Roman" w:hAnsi="Times New Roman" w:cs="Times New Roman"/>
          <w:sz w:val="28"/>
          <w:szCs w:val="28"/>
        </w:rPr>
        <w:t>п</w:t>
      </w:r>
      <w:r w:rsidR="00CB56BB" w:rsidRPr="00CB56BB">
        <w:rPr>
          <w:rFonts w:ascii="Times New Roman" w:hAnsi="Times New Roman" w:cs="Times New Roman"/>
          <w:sz w:val="28"/>
          <w:szCs w:val="28"/>
        </w:rPr>
        <w:t xml:space="preserve">ознакомить с </w:t>
      </w:r>
      <w:r w:rsidR="004E0610" w:rsidRPr="004E0610">
        <w:rPr>
          <w:rFonts w:ascii="Times New Roman" w:hAnsi="Times New Roman" w:cs="Times New Roman"/>
          <w:bCs/>
          <w:iCs/>
          <w:sz w:val="28"/>
          <w:szCs w:val="28"/>
        </w:rPr>
        <w:t>биографией</w:t>
      </w:r>
      <w:r w:rsidR="004E0610">
        <w:rPr>
          <w:rFonts w:ascii="Times New Roman" w:hAnsi="Times New Roman" w:cs="Times New Roman"/>
          <w:bCs/>
          <w:iCs/>
          <w:sz w:val="28"/>
          <w:szCs w:val="28"/>
        </w:rPr>
        <w:t xml:space="preserve"> и профессиональной деятельностью</w:t>
      </w:r>
      <w:r w:rsidR="004E0610" w:rsidRPr="004E0610">
        <w:rPr>
          <w:rFonts w:ascii="Times New Roman" w:hAnsi="Times New Roman" w:cs="Times New Roman"/>
          <w:bCs/>
          <w:iCs/>
          <w:sz w:val="28"/>
          <w:szCs w:val="28"/>
        </w:rPr>
        <w:t xml:space="preserve"> полководца К.К. Рокосс</w:t>
      </w:r>
      <w:r w:rsidR="004E0610">
        <w:rPr>
          <w:rFonts w:ascii="Times New Roman" w:hAnsi="Times New Roman" w:cs="Times New Roman"/>
          <w:bCs/>
          <w:iCs/>
          <w:sz w:val="28"/>
          <w:szCs w:val="28"/>
        </w:rPr>
        <w:t>овского;</w:t>
      </w:r>
    </w:p>
    <w:p w:rsidR="00CB56BB" w:rsidRDefault="001A1807" w:rsidP="00CB56BB">
      <w:pPr>
        <w:spacing w:after="0"/>
        <w:rPr>
          <w:sz w:val="28"/>
          <w:szCs w:val="28"/>
        </w:rPr>
      </w:pPr>
      <w:r w:rsidRPr="001A1807">
        <w:rPr>
          <w:rFonts w:ascii="Times New Roman" w:hAnsi="Times New Roman" w:cs="Times New Roman"/>
          <w:sz w:val="28"/>
          <w:szCs w:val="28"/>
        </w:rPr>
        <w:t xml:space="preserve">• </w:t>
      </w:r>
      <w:r w:rsidRPr="001A1807">
        <w:rPr>
          <w:rFonts w:ascii="Times New Roman" w:hAnsi="Times New Roman" w:cs="Times New Roman"/>
          <w:b/>
          <w:i/>
          <w:sz w:val="28"/>
          <w:szCs w:val="28"/>
        </w:rPr>
        <w:t>развивающие</w:t>
      </w:r>
      <w:r w:rsidR="00CB56BB">
        <w:rPr>
          <w:rFonts w:ascii="Times New Roman" w:hAnsi="Times New Roman" w:cs="Times New Roman"/>
          <w:b/>
          <w:i/>
          <w:sz w:val="28"/>
          <w:szCs w:val="28"/>
        </w:rPr>
        <w:t xml:space="preserve">: </w:t>
      </w:r>
      <w:r w:rsidR="00CB56BB" w:rsidRPr="00CB56BB">
        <w:rPr>
          <w:rFonts w:ascii="Times New Roman" w:hAnsi="Times New Roman" w:cs="Times New Roman"/>
          <w:sz w:val="28"/>
          <w:szCs w:val="28"/>
        </w:rPr>
        <w:t>развивать умения преодолевать жизненные трудности</w:t>
      </w:r>
      <w:r w:rsidR="00364763">
        <w:rPr>
          <w:rFonts w:ascii="Times New Roman" w:hAnsi="Times New Roman" w:cs="Times New Roman"/>
          <w:sz w:val="28"/>
          <w:szCs w:val="28"/>
        </w:rPr>
        <w:t xml:space="preserve"> и идти к поставленной цели</w:t>
      </w:r>
      <w:bookmarkStart w:id="0" w:name="_GoBack"/>
      <w:bookmarkEnd w:id="0"/>
      <w:r w:rsidR="00B65628">
        <w:rPr>
          <w:rFonts w:ascii="Times New Roman" w:hAnsi="Times New Roman" w:cs="Times New Roman"/>
          <w:sz w:val="28"/>
          <w:szCs w:val="28"/>
        </w:rPr>
        <w:t>;</w:t>
      </w:r>
      <w:r w:rsidR="00CB56BB" w:rsidRPr="00CB56BB">
        <w:rPr>
          <w:rFonts w:ascii="Times New Roman" w:hAnsi="Times New Roman" w:cs="Times New Roman"/>
          <w:sz w:val="28"/>
          <w:szCs w:val="28"/>
        </w:rPr>
        <w:t xml:space="preserve"> </w:t>
      </w:r>
    </w:p>
    <w:p w:rsidR="00CB56BB" w:rsidRPr="00CB56BB" w:rsidRDefault="001A1807" w:rsidP="00CB56BB">
      <w:pPr>
        <w:spacing w:after="0"/>
        <w:rPr>
          <w:sz w:val="28"/>
          <w:szCs w:val="28"/>
        </w:rPr>
      </w:pPr>
      <w:r w:rsidRPr="001A1807">
        <w:rPr>
          <w:rFonts w:ascii="Times New Roman" w:hAnsi="Times New Roman" w:cs="Times New Roman"/>
          <w:sz w:val="28"/>
          <w:szCs w:val="28"/>
        </w:rPr>
        <w:t xml:space="preserve">• </w:t>
      </w:r>
      <w:r w:rsidRPr="001A1807">
        <w:rPr>
          <w:rFonts w:ascii="Times New Roman" w:hAnsi="Times New Roman" w:cs="Times New Roman"/>
          <w:b/>
          <w:i/>
          <w:sz w:val="28"/>
          <w:szCs w:val="28"/>
        </w:rPr>
        <w:t>воспитательные</w:t>
      </w:r>
      <w:r w:rsidRPr="001A1807">
        <w:rPr>
          <w:rFonts w:ascii="Times New Roman" w:hAnsi="Times New Roman" w:cs="Times New Roman"/>
          <w:sz w:val="28"/>
          <w:szCs w:val="28"/>
        </w:rPr>
        <w:t xml:space="preserve">: </w:t>
      </w:r>
      <w:r w:rsidR="00985D4A" w:rsidRPr="00985D4A">
        <w:rPr>
          <w:rFonts w:ascii="Times New Roman" w:hAnsi="Times New Roman" w:cs="Times New Roman"/>
          <w:bCs/>
          <w:iCs/>
          <w:sz w:val="28"/>
          <w:szCs w:val="28"/>
        </w:rPr>
        <w:t xml:space="preserve">воспитывать у студентов чувства </w:t>
      </w:r>
      <w:r w:rsidR="004E0610">
        <w:rPr>
          <w:rFonts w:ascii="Times New Roman" w:hAnsi="Times New Roman" w:cs="Times New Roman"/>
          <w:bCs/>
          <w:iCs/>
          <w:sz w:val="28"/>
          <w:szCs w:val="28"/>
        </w:rPr>
        <w:t xml:space="preserve">патриотизма и гордости </w:t>
      </w:r>
      <w:r w:rsidR="00CB56BB">
        <w:rPr>
          <w:rFonts w:ascii="Times New Roman" w:hAnsi="Times New Roman" w:cs="Times New Roman"/>
          <w:bCs/>
          <w:iCs/>
          <w:sz w:val="28"/>
          <w:szCs w:val="28"/>
        </w:rPr>
        <w:t xml:space="preserve"> </w:t>
      </w:r>
      <w:r w:rsidR="004E0610">
        <w:rPr>
          <w:rFonts w:ascii="Times New Roman" w:hAnsi="Times New Roman" w:cs="Times New Roman"/>
          <w:bCs/>
          <w:iCs/>
          <w:sz w:val="28"/>
          <w:szCs w:val="28"/>
        </w:rPr>
        <w:t>за</w:t>
      </w:r>
      <w:r w:rsidR="00B65628">
        <w:rPr>
          <w:rFonts w:ascii="Times New Roman" w:hAnsi="Times New Roman" w:cs="Times New Roman"/>
          <w:bCs/>
          <w:iCs/>
          <w:sz w:val="28"/>
          <w:szCs w:val="28"/>
        </w:rPr>
        <w:t xml:space="preserve"> свою</w:t>
      </w:r>
      <w:r w:rsidR="004E0610">
        <w:rPr>
          <w:rFonts w:ascii="Times New Roman" w:hAnsi="Times New Roman" w:cs="Times New Roman"/>
          <w:bCs/>
          <w:iCs/>
          <w:sz w:val="28"/>
          <w:szCs w:val="28"/>
        </w:rPr>
        <w:t xml:space="preserve"> страну.</w:t>
      </w:r>
    </w:p>
    <w:p w:rsidR="00926908" w:rsidRPr="00926908" w:rsidRDefault="00926908" w:rsidP="003019E8">
      <w:pPr>
        <w:spacing w:after="0"/>
        <w:jc w:val="center"/>
        <w:rPr>
          <w:rFonts w:ascii="Times New Roman" w:hAnsi="Times New Roman" w:cs="Times New Roman"/>
          <w:b/>
          <w:sz w:val="28"/>
          <w:szCs w:val="28"/>
        </w:rPr>
      </w:pPr>
      <w:r w:rsidRPr="00926908">
        <w:rPr>
          <w:rFonts w:ascii="Times New Roman" w:hAnsi="Times New Roman" w:cs="Times New Roman"/>
          <w:b/>
          <w:sz w:val="28"/>
          <w:szCs w:val="28"/>
        </w:rPr>
        <w:t>Литература</w:t>
      </w:r>
    </w:p>
    <w:p w:rsidR="002479D8" w:rsidRPr="002479D8" w:rsidRDefault="002479D8" w:rsidP="003019E8">
      <w:pPr>
        <w:spacing w:after="0"/>
        <w:rPr>
          <w:rFonts w:ascii="Times New Roman" w:hAnsi="Times New Roman" w:cs="Times New Roman"/>
          <w:sz w:val="28"/>
          <w:szCs w:val="28"/>
        </w:rPr>
      </w:pPr>
      <w:r>
        <w:rPr>
          <w:rFonts w:ascii="Times New Roman" w:hAnsi="Times New Roman" w:cs="Times New Roman"/>
          <w:sz w:val="28"/>
          <w:szCs w:val="28"/>
        </w:rPr>
        <w:t>1.</w:t>
      </w:r>
      <w:r w:rsidRPr="002479D8">
        <w:rPr>
          <w:rFonts w:ascii="Times New Roman" w:hAnsi="Times New Roman" w:cs="Times New Roman"/>
          <w:sz w:val="28"/>
          <w:szCs w:val="28"/>
        </w:rPr>
        <w:t>П. И. Батов. По дорогам славы отцов. – М., 1972. – 97 с.</w:t>
      </w:r>
    </w:p>
    <w:p w:rsidR="002479D8" w:rsidRPr="002479D8" w:rsidRDefault="002479D8" w:rsidP="003019E8">
      <w:pPr>
        <w:spacing w:after="0"/>
        <w:rPr>
          <w:rFonts w:ascii="Times New Roman" w:hAnsi="Times New Roman" w:cs="Times New Roman"/>
          <w:sz w:val="28"/>
          <w:szCs w:val="28"/>
        </w:rPr>
      </w:pPr>
      <w:r>
        <w:rPr>
          <w:rFonts w:ascii="Times New Roman" w:hAnsi="Times New Roman" w:cs="Times New Roman"/>
          <w:sz w:val="28"/>
          <w:szCs w:val="28"/>
        </w:rPr>
        <w:t>2.</w:t>
      </w:r>
      <w:r w:rsidRPr="002479D8">
        <w:rPr>
          <w:rFonts w:ascii="Times New Roman" w:hAnsi="Times New Roman" w:cs="Times New Roman"/>
          <w:sz w:val="28"/>
          <w:szCs w:val="28"/>
        </w:rPr>
        <w:t>Василевский А.М. Дело всей жизни. – М.: Политиздат, 1978. –552 с.</w:t>
      </w:r>
    </w:p>
    <w:p w:rsidR="002479D8" w:rsidRPr="002479D8" w:rsidRDefault="002479D8" w:rsidP="003019E8">
      <w:pPr>
        <w:spacing w:after="0"/>
        <w:rPr>
          <w:rFonts w:ascii="Times New Roman" w:hAnsi="Times New Roman" w:cs="Times New Roman"/>
          <w:sz w:val="28"/>
          <w:szCs w:val="28"/>
        </w:rPr>
      </w:pPr>
      <w:r>
        <w:rPr>
          <w:rFonts w:ascii="Times New Roman" w:hAnsi="Times New Roman" w:cs="Times New Roman"/>
          <w:sz w:val="28"/>
          <w:szCs w:val="28"/>
        </w:rPr>
        <w:t>3.</w:t>
      </w:r>
      <w:r w:rsidRPr="002479D8">
        <w:rPr>
          <w:rFonts w:ascii="Times New Roman" w:hAnsi="Times New Roman" w:cs="Times New Roman"/>
          <w:sz w:val="28"/>
          <w:szCs w:val="28"/>
        </w:rPr>
        <w:t xml:space="preserve">Жуков Г. К. Воспоминания и размышления. В 2 т. - М.: </w:t>
      </w:r>
      <w:proofErr w:type="spellStart"/>
      <w:r w:rsidRPr="002479D8">
        <w:rPr>
          <w:rFonts w:ascii="Times New Roman" w:hAnsi="Times New Roman" w:cs="Times New Roman"/>
          <w:sz w:val="28"/>
          <w:szCs w:val="28"/>
        </w:rPr>
        <w:t>Олма</w:t>
      </w:r>
      <w:proofErr w:type="spellEnd"/>
      <w:r w:rsidRPr="002479D8">
        <w:rPr>
          <w:rFonts w:ascii="Times New Roman" w:hAnsi="Times New Roman" w:cs="Times New Roman"/>
          <w:sz w:val="28"/>
          <w:szCs w:val="28"/>
        </w:rPr>
        <w:t xml:space="preserve"> - Пресс, 2002. - 415с.</w:t>
      </w:r>
    </w:p>
    <w:p w:rsidR="002479D8" w:rsidRPr="002479D8" w:rsidRDefault="002479D8" w:rsidP="003019E8">
      <w:pPr>
        <w:spacing w:after="0"/>
        <w:rPr>
          <w:rFonts w:ascii="Times New Roman" w:hAnsi="Times New Roman" w:cs="Times New Roman"/>
          <w:sz w:val="28"/>
          <w:szCs w:val="28"/>
        </w:rPr>
      </w:pPr>
      <w:r>
        <w:rPr>
          <w:rFonts w:ascii="Times New Roman" w:hAnsi="Times New Roman" w:cs="Times New Roman"/>
          <w:sz w:val="28"/>
          <w:szCs w:val="28"/>
        </w:rPr>
        <w:t>4.</w:t>
      </w:r>
      <w:r w:rsidRPr="002479D8">
        <w:rPr>
          <w:rFonts w:ascii="Times New Roman" w:hAnsi="Times New Roman" w:cs="Times New Roman"/>
          <w:sz w:val="28"/>
          <w:szCs w:val="28"/>
        </w:rPr>
        <w:t>Рокоссовский / Борис Соколов. – М.: Молодая гвардия, 2010. – 525 с.</w:t>
      </w:r>
    </w:p>
    <w:p w:rsidR="002479D8" w:rsidRPr="002479D8" w:rsidRDefault="002479D8" w:rsidP="003019E8">
      <w:pPr>
        <w:spacing w:after="0"/>
        <w:rPr>
          <w:rFonts w:ascii="Times New Roman" w:hAnsi="Times New Roman" w:cs="Times New Roman"/>
          <w:sz w:val="28"/>
          <w:szCs w:val="28"/>
        </w:rPr>
      </w:pPr>
      <w:r>
        <w:rPr>
          <w:rFonts w:ascii="Times New Roman" w:hAnsi="Times New Roman" w:cs="Times New Roman"/>
          <w:sz w:val="28"/>
          <w:szCs w:val="28"/>
        </w:rPr>
        <w:t>5.</w:t>
      </w:r>
      <w:r w:rsidRPr="002479D8">
        <w:rPr>
          <w:rFonts w:ascii="Times New Roman" w:hAnsi="Times New Roman" w:cs="Times New Roman"/>
          <w:sz w:val="28"/>
          <w:szCs w:val="28"/>
        </w:rPr>
        <w:t>Рокоссовский К. К. Солдатский долг. - 5-е изд. - М.: Воениздат, 1988,- 367 с.</w:t>
      </w:r>
    </w:p>
    <w:p w:rsidR="002479D8" w:rsidRPr="002479D8" w:rsidRDefault="003019E8" w:rsidP="003019E8">
      <w:pPr>
        <w:spacing w:after="0"/>
        <w:rPr>
          <w:rFonts w:ascii="Times New Roman" w:hAnsi="Times New Roman" w:cs="Times New Roman"/>
          <w:sz w:val="28"/>
          <w:szCs w:val="28"/>
        </w:rPr>
      </w:pPr>
      <w:r>
        <w:rPr>
          <w:rFonts w:ascii="Times New Roman" w:hAnsi="Times New Roman" w:cs="Times New Roman"/>
          <w:sz w:val="28"/>
          <w:szCs w:val="28"/>
        </w:rPr>
        <w:t>6.</w:t>
      </w:r>
      <w:r w:rsidR="002479D8" w:rsidRPr="002479D8">
        <w:rPr>
          <w:rFonts w:ascii="Times New Roman" w:hAnsi="Times New Roman" w:cs="Times New Roman"/>
          <w:sz w:val="28"/>
          <w:szCs w:val="28"/>
        </w:rPr>
        <w:t>Кардашов В.И. Рокоссовский. – М.: Молодая Гвардия, 1980. – 446 с.</w:t>
      </w:r>
    </w:p>
    <w:p w:rsidR="002479D8" w:rsidRPr="002479D8" w:rsidRDefault="003019E8" w:rsidP="003019E8">
      <w:pPr>
        <w:spacing w:after="0"/>
        <w:rPr>
          <w:rFonts w:ascii="Times New Roman" w:hAnsi="Times New Roman" w:cs="Times New Roman"/>
          <w:sz w:val="28"/>
          <w:szCs w:val="28"/>
        </w:rPr>
      </w:pPr>
      <w:r>
        <w:rPr>
          <w:rFonts w:ascii="Times New Roman" w:hAnsi="Times New Roman" w:cs="Times New Roman"/>
          <w:sz w:val="28"/>
          <w:szCs w:val="28"/>
        </w:rPr>
        <w:t>7.</w:t>
      </w:r>
      <w:r w:rsidR="002479D8" w:rsidRPr="002479D8">
        <w:rPr>
          <w:rFonts w:ascii="Times New Roman" w:hAnsi="Times New Roman" w:cs="Times New Roman"/>
          <w:sz w:val="28"/>
          <w:szCs w:val="28"/>
        </w:rPr>
        <w:t>Чуев Ф. И. Солдаты империи: Беседы. Воспоминания. Документы.- М.: Ковчег, 1998. – 559 с.</w:t>
      </w:r>
    </w:p>
    <w:p w:rsidR="001A1807" w:rsidRDefault="001A1807" w:rsidP="00194F0B">
      <w:pPr>
        <w:jc w:val="center"/>
        <w:rPr>
          <w:rFonts w:ascii="Times New Roman" w:hAnsi="Times New Roman" w:cs="Times New Roman"/>
          <w:b/>
          <w:sz w:val="28"/>
          <w:szCs w:val="28"/>
        </w:rPr>
      </w:pPr>
      <w:r w:rsidRPr="001A1807">
        <w:rPr>
          <w:rFonts w:ascii="Times New Roman" w:hAnsi="Times New Roman" w:cs="Times New Roman"/>
          <w:b/>
          <w:sz w:val="28"/>
          <w:szCs w:val="28"/>
        </w:rPr>
        <w:t>Классный час</w:t>
      </w:r>
    </w:p>
    <w:p w:rsidR="002479D8" w:rsidRDefault="00363A61" w:rsidP="004E061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Наша страна огромна. Она богата полезными ископаемыми, животным и растительным миром. Омывается морями и океанами. </w:t>
      </w:r>
      <w:r w:rsidR="004E0610">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 xml:space="preserve">Поэтому нашу страну хотели завоевать многие народы. А. Невский, Д. Донской, Д. Пожарский, В. Долгоруков, А. Суворов, Ф. Ушаков, М. Кутузов – это далеко не весь список военачальников, защищавших Родину. Сегодня, мы </w:t>
      </w:r>
      <w:r>
        <w:rPr>
          <w:rFonts w:ascii="Times New Roman" w:eastAsia="Times New Roman" w:hAnsi="Times New Roman" w:cs="Times New Roman"/>
          <w:color w:val="000000"/>
          <w:sz w:val="28"/>
          <w:szCs w:val="28"/>
          <w:lang w:eastAsia="ru-RU"/>
        </w:rPr>
        <w:t>говорим</w:t>
      </w:r>
      <w:r w:rsidR="004E0610" w:rsidRPr="004E0610">
        <w:rPr>
          <w:rFonts w:ascii="Times New Roman" w:eastAsia="Times New Roman" w:hAnsi="Times New Roman" w:cs="Times New Roman"/>
          <w:color w:val="000000"/>
          <w:sz w:val="28"/>
          <w:szCs w:val="28"/>
          <w:lang w:eastAsia="ru-RU"/>
        </w:rPr>
        <w:t xml:space="preserve"> о выдающемся советском полководце Великой Отечественной войны Константин Константиновиче Рокоссовском, познакомимся с его биографией, узнаем, где воевал, к</w:t>
      </w:r>
      <w:r>
        <w:rPr>
          <w:rFonts w:ascii="Times New Roman" w:eastAsia="Times New Roman" w:hAnsi="Times New Roman" w:cs="Times New Roman"/>
          <w:color w:val="000000"/>
          <w:sz w:val="28"/>
          <w:szCs w:val="28"/>
          <w:lang w:eastAsia="ru-RU"/>
        </w:rPr>
        <w:t>акие награды получил.</w:t>
      </w:r>
    </w:p>
    <w:p w:rsidR="004E0610" w:rsidRPr="004E0610"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lastRenderedPageBreak/>
        <w:drawing>
          <wp:inline distT="0" distB="0" distL="0" distR="0" wp14:anchorId="561B4D92" wp14:editId="707BBB5E">
            <wp:extent cx="5940425" cy="4185715"/>
            <wp:effectExtent l="0" t="0" r="3175" b="5715"/>
            <wp:docPr id="7" name="Рисунок 7" descr="hello_html_5338dc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338dc5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85715"/>
                    </a:xfrm>
                    <a:prstGeom prst="rect">
                      <a:avLst/>
                    </a:prstGeom>
                    <a:noFill/>
                    <a:ln>
                      <a:noFill/>
                    </a:ln>
                  </pic:spPr>
                </pic:pic>
              </a:graphicData>
            </a:graphic>
          </wp:inline>
        </w:drawing>
      </w:r>
      <w:r w:rsidR="00363A61">
        <w:rPr>
          <w:rFonts w:ascii="Times New Roman" w:eastAsia="Times New Roman" w:hAnsi="Times New Roman" w:cs="Times New Roman"/>
          <w:color w:val="000000"/>
          <w:sz w:val="28"/>
          <w:szCs w:val="28"/>
          <w:lang w:eastAsia="ru-RU"/>
        </w:rPr>
        <w:t xml:space="preserve"> </w:t>
      </w:r>
    </w:p>
    <w:p w:rsidR="002479D8" w:rsidRDefault="004E0610" w:rsidP="004E0610">
      <w:pPr>
        <w:rPr>
          <w:rFonts w:ascii="Times New Roman" w:eastAsia="Times New Roman" w:hAnsi="Times New Roman" w:cs="Times New Roman"/>
          <w:color w:val="000000"/>
          <w:sz w:val="28"/>
          <w:szCs w:val="28"/>
          <w:lang w:eastAsia="ru-RU"/>
        </w:rPr>
      </w:pPr>
      <w:r w:rsidRPr="004E0610">
        <w:rPr>
          <w:rFonts w:ascii="Times New Roman" w:eastAsia="Times New Roman" w:hAnsi="Times New Roman" w:cs="Times New Roman"/>
          <w:color w:val="000000"/>
          <w:sz w:val="28"/>
          <w:szCs w:val="28"/>
          <w:lang w:eastAsia="ru-RU"/>
        </w:rPr>
        <w:t xml:space="preserve">Рокоссовский Константин Константинович, будущий маршал, соратник Жукова, родился в городе Великие Луки 8 декабря 1896 года. Отец его </w:t>
      </w:r>
      <w:proofErr w:type="spellStart"/>
      <w:r w:rsidRPr="004E0610">
        <w:rPr>
          <w:rFonts w:ascii="Times New Roman" w:eastAsia="Times New Roman" w:hAnsi="Times New Roman" w:cs="Times New Roman"/>
          <w:color w:val="000000"/>
          <w:sz w:val="28"/>
          <w:szCs w:val="28"/>
          <w:lang w:eastAsia="ru-RU"/>
        </w:rPr>
        <w:t>Ксаверий</w:t>
      </w:r>
      <w:proofErr w:type="spellEnd"/>
      <w:r w:rsidRPr="004E0610">
        <w:rPr>
          <w:rFonts w:ascii="Times New Roman" w:eastAsia="Times New Roman" w:hAnsi="Times New Roman" w:cs="Times New Roman"/>
          <w:color w:val="000000"/>
          <w:sz w:val="28"/>
          <w:szCs w:val="28"/>
          <w:lang w:eastAsia="ru-RU"/>
        </w:rPr>
        <w:t xml:space="preserve"> Юзеф Рокоссовский, по национальности поляк, служил железнодорожным машинистом и имел большую семью – девять детей. Мать — русская Антонина Овсянникова, учительница.</w:t>
      </w:r>
      <w:r w:rsidR="00363A61">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В 1905 г. умер отец, и семья осталась без средств. Мать делала все, чтобы сын продолжал учиться, и Костя оправдывал ее надежды. За ровный, спокойный, веселый характер его любили товарищи по классу. Мальчика пленяют образы прославленных героев и полководцев</w:t>
      </w:r>
      <w:r w:rsidR="00363A61">
        <w:rPr>
          <w:rFonts w:ascii="Times New Roman" w:eastAsia="Times New Roman" w:hAnsi="Times New Roman" w:cs="Times New Roman"/>
          <w:color w:val="000000"/>
          <w:sz w:val="28"/>
          <w:szCs w:val="28"/>
          <w:lang w:eastAsia="ru-RU"/>
        </w:rPr>
        <w:t>.</w:t>
      </w:r>
      <w:r w:rsidRPr="004E0610">
        <w:rPr>
          <w:rFonts w:ascii="Times New Roman" w:eastAsia="Times New Roman" w:hAnsi="Times New Roman" w:cs="Times New Roman"/>
          <w:color w:val="000000"/>
          <w:sz w:val="28"/>
          <w:szCs w:val="28"/>
          <w:lang w:eastAsia="ru-RU"/>
        </w:rPr>
        <w:t xml:space="preserve"> Одной из первых таких книг, запомнившихся и полюбившихся ему на всю жизнь, был гоголевский “Тарас Бульба</w:t>
      </w:r>
      <w:r w:rsidR="003019E8">
        <w:rPr>
          <w:rFonts w:ascii="Times New Roman" w:eastAsia="Times New Roman" w:hAnsi="Times New Roman" w:cs="Times New Roman"/>
          <w:color w:val="000000"/>
          <w:sz w:val="28"/>
          <w:szCs w:val="28"/>
          <w:lang w:eastAsia="ru-RU"/>
        </w:rPr>
        <w:t xml:space="preserve">. </w:t>
      </w:r>
      <w:r w:rsidR="00363A61">
        <w:rPr>
          <w:rFonts w:ascii="Times New Roman" w:eastAsia="Times New Roman" w:hAnsi="Times New Roman" w:cs="Times New Roman"/>
          <w:color w:val="000000"/>
          <w:sz w:val="28"/>
          <w:szCs w:val="28"/>
          <w:lang w:eastAsia="ru-RU"/>
        </w:rPr>
        <w:t xml:space="preserve">В 1911 г. умерла </w:t>
      </w:r>
      <w:r w:rsidRPr="004E0610">
        <w:rPr>
          <w:rFonts w:ascii="Times New Roman" w:eastAsia="Times New Roman" w:hAnsi="Times New Roman" w:cs="Times New Roman"/>
          <w:color w:val="000000"/>
          <w:sz w:val="28"/>
          <w:szCs w:val="28"/>
          <w:lang w:eastAsia="ru-RU"/>
        </w:rPr>
        <w:t xml:space="preserve"> мать. С 14 лет Костя был вынужден начать самостоятельную трудовую жизнь, сначала на чулочной фабрике, а затем помощником каменотеса в мастерской по изготовлению памятников.</w:t>
      </w:r>
      <w:r w:rsidR="00363A61">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Весной 1912 года по всей России</w:t>
      </w:r>
      <w:r w:rsidR="00363A61">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вспыхнули массовые за</w:t>
      </w:r>
      <w:r w:rsidR="00363A61">
        <w:rPr>
          <w:rFonts w:ascii="Times New Roman" w:eastAsia="Times New Roman" w:hAnsi="Times New Roman" w:cs="Times New Roman"/>
          <w:color w:val="000000"/>
          <w:sz w:val="28"/>
          <w:szCs w:val="28"/>
          <w:lang w:eastAsia="ru-RU"/>
        </w:rPr>
        <w:t>бастовки и демонстрации рабочих</w:t>
      </w:r>
      <w:r w:rsidRPr="004E0610">
        <w:rPr>
          <w:rFonts w:ascii="Times New Roman" w:eastAsia="Times New Roman" w:hAnsi="Times New Roman" w:cs="Times New Roman"/>
          <w:color w:val="000000"/>
          <w:sz w:val="28"/>
          <w:szCs w:val="28"/>
          <w:lang w:eastAsia="ru-RU"/>
        </w:rPr>
        <w:t>. В рядах демонстрантов находился и молодой чернорабочий Костя Рокоссовский.</w:t>
      </w:r>
      <w:r w:rsidR="00363A61">
        <w:rPr>
          <w:rFonts w:ascii="Times New Roman" w:eastAsia="Times New Roman" w:hAnsi="Times New Roman" w:cs="Times New Roman"/>
          <w:b/>
          <w:bCs/>
          <w:color w:val="000000"/>
          <w:sz w:val="28"/>
          <w:szCs w:val="28"/>
          <w:lang w:eastAsia="ru-RU"/>
        </w:rPr>
        <w:t xml:space="preserve"> </w:t>
      </w:r>
      <w:r w:rsidRPr="004E0610">
        <w:rPr>
          <w:rFonts w:ascii="Times New Roman" w:eastAsia="Times New Roman" w:hAnsi="Times New Roman" w:cs="Times New Roman"/>
          <w:b/>
          <w:bCs/>
          <w:color w:val="000000"/>
          <w:sz w:val="28"/>
          <w:szCs w:val="28"/>
          <w:lang w:eastAsia="ru-RU"/>
        </w:rPr>
        <w:t> </w:t>
      </w:r>
      <w:r w:rsidRPr="004E0610">
        <w:rPr>
          <w:rFonts w:ascii="Times New Roman" w:eastAsia="Times New Roman" w:hAnsi="Times New Roman" w:cs="Times New Roman"/>
          <w:color w:val="000000"/>
          <w:sz w:val="28"/>
          <w:szCs w:val="28"/>
          <w:lang w:eastAsia="ru-RU"/>
        </w:rPr>
        <w:t xml:space="preserve">Так Константин Рокоссовский оказался в знаменитой тюрьме </w:t>
      </w:r>
      <w:proofErr w:type="spellStart"/>
      <w:r w:rsidRPr="004E0610">
        <w:rPr>
          <w:rFonts w:ascii="Times New Roman" w:eastAsia="Times New Roman" w:hAnsi="Times New Roman" w:cs="Times New Roman"/>
          <w:color w:val="000000"/>
          <w:sz w:val="28"/>
          <w:szCs w:val="28"/>
          <w:lang w:eastAsia="ru-RU"/>
        </w:rPr>
        <w:t>Павиак</w:t>
      </w:r>
      <w:proofErr w:type="spellEnd"/>
      <w:r w:rsidRPr="004E0610">
        <w:rPr>
          <w:rFonts w:ascii="Times New Roman" w:eastAsia="Times New Roman" w:hAnsi="Times New Roman" w:cs="Times New Roman"/>
          <w:color w:val="000000"/>
          <w:sz w:val="28"/>
          <w:szCs w:val="28"/>
          <w:lang w:eastAsia="ru-RU"/>
        </w:rPr>
        <w:t>. В тюрьме Рокоссовский впервые столкнулся с большевиками.</w:t>
      </w:r>
      <w:r w:rsidR="00363A61">
        <w:rPr>
          <w:rFonts w:ascii="Times New Roman" w:eastAsia="Times New Roman" w:hAnsi="Times New Roman" w:cs="Times New Roman"/>
          <w:b/>
          <w:bCs/>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 xml:space="preserve">В 1918 году Рокоссовский вступил в Красную армию. Показал себя отважным и умелым кавалерийским командиром: в годы Гражданской войны командовал эскадроном, отдельным дивизионом и полком. За личное мужество </w:t>
      </w:r>
      <w:r w:rsidRPr="004E0610">
        <w:rPr>
          <w:rFonts w:ascii="Times New Roman" w:eastAsia="Times New Roman" w:hAnsi="Times New Roman" w:cs="Times New Roman"/>
          <w:color w:val="000000"/>
          <w:sz w:val="28"/>
          <w:szCs w:val="28"/>
          <w:lang w:eastAsia="ru-RU"/>
        </w:rPr>
        <w:lastRenderedPageBreak/>
        <w:t xml:space="preserve">Константин Рокоссовский был награждён двумя орденами Красного Знамени. Осенью 1924 г. был направлен в Ленинград, слушателем Кавалерийских курсов усовершенствования командного состава, где его однокашниками стали, будущие крупные военачальники Жуков, Еременко, Баграмян. Во время массовых </w:t>
      </w:r>
      <w:r w:rsidR="00363A61">
        <w:rPr>
          <w:rFonts w:ascii="Times New Roman" w:eastAsia="Times New Roman" w:hAnsi="Times New Roman" w:cs="Times New Roman"/>
          <w:color w:val="000000"/>
          <w:sz w:val="28"/>
          <w:szCs w:val="28"/>
          <w:lang w:eastAsia="ru-RU"/>
        </w:rPr>
        <w:t>б</w:t>
      </w:r>
      <w:r w:rsidRPr="004E0610">
        <w:rPr>
          <w:rFonts w:ascii="Times New Roman" w:eastAsia="Times New Roman" w:hAnsi="Times New Roman" w:cs="Times New Roman"/>
          <w:color w:val="000000"/>
          <w:sz w:val="28"/>
          <w:szCs w:val="28"/>
          <w:lang w:eastAsia="ru-RU"/>
        </w:rPr>
        <w:t>ыл арестован, отсидел в тюрьме с августа 1937 по март 1940 года, был освобождён из тюрьмы по личной просьбе Г.К. Жукова, который остро нуждался в опытных и грамотных генералах.</w:t>
      </w:r>
      <w:r w:rsidR="003019E8">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В начале войны 44 летний Константин Рокоссовский был командиром 9 </w:t>
      </w:r>
      <w:proofErr w:type="spellStart"/>
      <w:r w:rsidRPr="004E0610">
        <w:rPr>
          <w:rFonts w:ascii="Times New Roman" w:eastAsia="Times New Roman" w:hAnsi="Times New Roman" w:cs="Times New Roman"/>
          <w:color w:val="000000"/>
          <w:sz w:val="28"/>
          <w:szCs w:val="28"/>
          <w:vertAlign w:val="superscript"/>
          <w:lang w:eastAsia="ru-RU"/>
        </w:rPr>
        <w:t>го</w:t>
      </w:r>
      <w:r w:rsidRPr="004E0610">
        <w:rPr>
          <w:rFonts w:ascii="Times New Roman" w:eastAsia="Times New Roman" w:hAnsi="Times New Roman" w:cs="Times New Roman"/>
          <w:color w:val="000000"/>
          <w:sz w:val="28"/>
          <w:szCs w:val="28"/>
          <w:lang w:eastAsia="ru-RU"/>
        </w:rPr>
        <w:t>механизированного</w:t>
      </w:r>
      <w:proofErr w:type="spellEnd"/>
      <w:r w:rsidRPr="004E0610">
        <w:rPr>
          <w:rFonts w:ascii="Times New Roman" w:eastAsia="Times New Roman" w:hAnsi="Times New Roman" w:cs="Times New Roman"/>
          <w:color w:val="000000"/>
          <w:sz w:val="28"/>
          <w:szCs w:val="28"/>
          <w:lang w:eastAsia="ru-RU"/>
        </w:rPr>
        <w:t xml:space="preserve"> корпуса. Во время наступления немцев на Москву он командовал войсками 16 армии, руководил обороной Северо - Западного направления. В решающие дни битвы за столицу Рокоссовский организовал успешные контрнаступления войск </w:t>
      </w:r>
      <w:proofErr w:type="gramStart"/>
      <w:r w:rsidRPr="004E0610">
        <w:rPr>
          <w:rFonts w:ascii="Times New Roman" w:eastAsia="Times New Roman" w:hAnsi="Times New Roman" w:cs="Times New Roman"/>
          <w:color w:val="000000"/>
          <w:sz w:val="28"/>
          <w:szCs w:val="28"/>
          <w:lang w:eastAsia="ru-RU"/>
        </w:rPr>
        <w:t>на</w:t>
      </w:r>
      <w:proofErr w:type="gramEnd"/>
      <w:r w:rsidRPr="004E0610">
        <w:rPr>
          <w:rFonts w:ascii="Times New Roman" w:eastAsia="Times New Roman" w:hAnsi="Times New Roman" w:cs="Times New Roman"/>
          <w:color w:val="000000"/>
          <w:sz w:val="28"/>
          <w:szCs w:val="28"/>
          <w:lang w:eastAsia="ru-RU"/>
        </w:rPr>
        <w:t xml:space="preserve"> </w:t>
      </w:r>
      <w:proofErr w:type="gramStart"/>
      <w:r w:rsidRPr="004E0610">
        <w:rPr>
          <w:rFonts w:ascii="Times New Roman" w:eastAsia="Times New Roman" w:hAnsi="Times New Roman" w:cs="Times New Roman"/>
          <w:color w:val="000000"/>
          <w:sz w:val="28"/>
          <w:szCs w:val="28"/>
          <w:lang w:eastAsia="ru-RU"/>
        </w:rPr>
        <w:t>Солнечногорском</w:t>
      </w:r>
      <w:proofErr w:type="gramEnd"/>
      <w:r w:rsidRPr="004E0610">
        <w:rPr>
          <w:rFonts w:ascii="Times New Roman" w:eastAsia="Times New Roman" w:hAnsi="Times New Roman" w:cs="Times New Roman"/>
          <w:color w:val="000000"/>
          <w:sz w:val="28"/>
          <w:szCs w:val="28"/>
          <w:lang w:eastAsia="ru-RU"/>
        </w:rPr>
        <w:t xml:space="preserve"> и </w:t>
      </w:r>
      <w:proofErr w:type="spellStart"/>
      <w:r w:rsidRPr="004E0610">
        <w:rPr>
          <w:rFonts w:ascii="Times New Roman" w:eastAsia="Times New Roman" w:hAnsi="Times New Roman" w:cs="Times New Roman"/>
          <w:color w:val="000000"/>
          <w:sz w:val="28"/>
          <w:szCs w:val="28"/>
          <w:lang w:eastAsia="ru-RU"/>
        </w:rPr>
        <w:t>Истринском</w:t>
      </w:r>
      <w:proofErr w:type="spellEnd"/>
      <w:r w:rsidRPr="004E0610">
        <w:rPr>
          <w:rFonts w:ascii="Times New Roman" w:eastAsia="Times New Roman" w:hAnsi="Times New Roman" w:cs="Times New Roman"/>
          <w:color w:val="000000"/>
          <w:sz w:val="28"/>
          <w:szCs w:val="28"/>
          <w:lang w:eastAsia="ru-RU"/>
        </w:rPr>
        <w:t xml:space="preserve"> направлении. </w:t>
      </w:r>
      <w:r w:rsidR="00363A61">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С тех пор имя Константина Константиновича Рокоссовского становится известным всей стране, всему миру.</w:t>
      </w:r>
    </w:p>
    <w:p w:rsidR="00363A61"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drawing>
          <wp:inline distT="0" distB="0" distL="0" distR="0" wp14:anchorId="55BFF235" wp14:editId="3FBBADC0">
            <wp:extent cx="5940425" cy="4341997"/>
            <wp:effectExtent l="0" t="0" r="3175" b="1905"/>
            <wp:docPr id="4" name="Рисунок 4" descr="hello_html_m543c55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43c554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341997"/>
                    </a:xfrm>
                    <a:prstGeom prst="rect">
                      <a:avLst/>
                    </a:prstGeom>
                    <a:noFill/>
                    <a:ln>
                      <a:noFill/>
                    </a:ln>
                  </pic:spPr>
                </pic:pic>
              </a:graphicData>
            </a:graphic>
          </wp:inline>
        </w:drawing>
      </w:r>
      <w:r w:rsidR="004E0610" w:rsidRPr="004E0610">
        <w:rPr>
          <w:rFonts w:ascii="Times New Roman" w:eastAsia="Times New Roman" w:hAnsi="Times New Roman" w:cs="Times New Roman"/>
          <w:color w:val="000000"/>
          <w:sz w:val="28"/>
          <w:szCs w:val="28"/>
          <w:lang w:eastAsia="ru-RU"/>
        </w:rPr>
        <w:t xml:space="preserve"> </w:t>
      </w:r>
    </w:p>
    <w:p w:rsidR="004E0610" w:rsidRPr="004E0610" w:rsidRDefault="004E0610" w:rsidP="003019E8">
      <w:pPr>
        <w:spacing w:after="0"/>
        <w:rPr>
          <w:rFonts w:ascii="Times New Roman" w:eastAsia="Times New Roman" w:hAnsi="Times New Roman" w:cs="Times New Roman"/>
          <w:color w:val="000000"/>
          <w:sz w:val="28"/>
          <w:szCs w:val="28"/>
          <w:lang w:eastAsia="ru-RU"/>
        </w:rPr>
      </w:pPr>
      <w:r w:rsidRPr="004E0610">
        <w:rPr>
          <w:rFonts w:ascii="Times New Roman" w:eastAsia="Times New Roman" w:hAnsi="Times New Roman" w:cs="Times New Roman"/>
          <w:color w:val="000000"/>
          <w:sz w:val="28"/>
          <w:szCs w:val="28"/>
          <w:lang w:eastAsia="ru-RU"/>
        </w:rPr>
        <w:t>30 сентября 1942 г. генерал-лейтенант К.К. Рокоссовский был назначен командующим Ст</w:t>
      </w:r>
      <w:r w:rsidR="002479D8">
        <w:rPr>
          <w:rFonts w:ascii="Times New Roman" w:eastAsia="Times New Roman" w:hAnsi="Times New Roman" w:cs="Times New Roman"/>
          <w:color w:val="000000"/>
          <w:sz w:val="28"/>
          <w:szCs w:val="28"/>
          <w:lang w:eastAsia="ru-RU"/>
        </w:rPr>
        <w:t xml:space="preserve">алинградским фронтом. </w:t>
      </w:r>
      <w:r w:rsidR="00363A61">
        <w:rPr>
          <w:rFonts w:ascii="Times New Roman" w:eastAsia="Times New Roman" w:hAnsi="Times New Roman" w:cs="Times New Roman"/>
          <w:color w:val="000000"/>
          <w:sz w:val="28"/>
          <w:szCs w:val="28"/>
          <w:lang w:eastAsia="ru-RU"/>
        </w:rPr>
        <w:t xml:space="preserve"> </w:t>
      </w:r>
      <w:r w:rsidRPr="004E0610">
        <w:rPr>
          <w:rFonts w:ascii="Times New Roman" w:eastAsia="Times New Roman" w:hAnsi="Times New Roman" w:cs="Times New Roman"/>
          <w:color w:val="000000"/>
          <w:sz w:val="28"/>
          <w:szCs w:val="28"/>
          <w:lang w:eastAsia="ru-RU"/>
        </w:rPr>
        <w:t>При его участии был разработан план операции “Уран” по уничтожению и окружению вражеской группировки, наступавшей на Сталинград</w:t>
      </w:r>
      <w:r w:rsidR="00363A61">
        <w:rPr>
          <w:rFonts w:ascii="Times New Roman" w:eastAsia="Times New Roman" w:hAnsi="Times New Roman" w:cs="Times New Roman"/>
          <w:color w:val="000000"/>
          <w:sz w:val="28"/>
          <w:szCs w:val="28"/>
          <w:lang w:eastAsia="ru-RU"/>
        </w:rPr>
        <w:t>.</w:t>
      </w:r>
      <w:r w:rsidRPr="004E0610">
        <w:rPr>
          <w:rFonts w:ascii="Times New Roman" w:eastAsia="Times New Roman" w:hAnsi="Times New Roman" w:cs="Times New Roman"/>
          <w:color w:val="000000"/>
          <w:sz w:val="28"/>
          <w:szCs w:val="28"/>
          <w:lang w:eastAsia="ru-RU"/>
        </w:rPr>
        <w:t xml:space="preserve"> 31 января 1943 г. К. К. </w:t>
      </w:r>
      <w:r w:rsidRPr="004E0610">
        <w:rPr>
          <w:rFonts w:ascii="Times New Roman" w:eastAsia="Times New Roman" w:hAnsi="Times New Roman" w:cs="Times New Roman"/>
          <w:color w:val="000000"/>
          <w:sz w:val="28"/>
          <w:szCs w:val="28"/>
          <w:lang w:eastAsia="ru-RU"/>
        </w:rPr>
        <w:lastRenderedPageBreak/>
        <w:t>Рокоссовский пленил фельдмаршала Ф. фон Паулюса, 24 генерала, 2500 немецких офицеров, 90 тыс. солдат. 28 января он был награждён только что учрежденным орденом Суворова.</w:t>
      </w:r>
    </w:p>
    <w:p w:rsidR="004E0610" w:rsidRDefault="003019E8" w:rsidP="003019E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В феврале 1943 г. К.К. Рокоссовский был назначен командующим</w:t>
      </w:r>
      <w:r w:rsidR="002479D8">
        <w:rPr>
          <w:rFonts w:ascii="Times New Roman" w:eastAsia="Times New Roman" w:hAnsi="Times New Roman" w:cs="Times New Roman"/>
          <w:color w:val="000000"/>
          <w:sz w:val="28"/>
          <w:szCs w:val="28"/>
          <w:lang w:eastAsia="ru-RU"/>
        </w:rPr>
        <w:t xml:space="preserve"> Центральным фронтом</w:t>
      </w:r>
      <w:r w:rsidR="004E0610" w:rsidRPr="004E0610">
        <w:rPr>
          <w:rFonts w:ascii="Times New Roman" w:eastAsia="Times New Roman" w:hAnsi="Times New Roman" w:cs="Times New Roman"/>
          <w:color w:val="000000"/>
          <w:sz w:val="28"/>
          <w:szCs w:val="28"/>
          <w:lang w:eastAsia="ru-RU"/>
        </w:rPr>
        <w:t xml:space="preserve">, которому предназначалась решающая роль в летней кампании 1943 г. у Курска. </w:t>
      </w:r>
      <w:r w:rsidR="008F29E6">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К.К Рокоссовский проявил себя блестящим стратегом и аналитиком - на основании данных разведки он сумел в точности определить участок, на котором немцы нанесли главный удар создать на этом участке глубокоэшелонированную оборону</w:t>
      </w:r>
      <w:proofErr w:type="gramStart"/>
      <w:r w:rsidR="004E0610" w:rsidRPr="004E0610">
        <w:rPr>
          <w:rFonts w:ascii="Times New Roman" w:eastAsia="Times New Roman" w:hAnsi="Times New Roman" w:cs="Times New Roman"/>
          <w:color w:val="000000"/>
          <w:sz w:val="28"/>
          <w:szCs w:val="28"/>
          <w:lang w:eastAsia="ru-RU"/>
        </w:rPr>
        <w:t xml:space="preserve"> </w:t>
      </w:r>
      <w:r w:rsidR="008F29E6">
        <w:rPr>
          <w:rFonts w:ascii="Times New Roman" w:eastAsia="Times New Roman" w:hAnsi="Times New Roman" w:cs="Times New Roman"/>
          <w:color w:val="000000"/>
          <w:sz w:val="28"/>
          <w:szCs w:val="28"/>
          <w:lang w:eastAsia="ru-RU"/>
        </w:rPr>
        <w:t>.</w:t>
      </w:r>
      <w:proofErr w:type="gramEnd"/>
      <w:r w:rsidR="008F29E6">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После Курской битвы К.К. Рокоссовский стал генерал-полковником, спустя три месяца — генералом армии.</w:t>
      </w:r>
    </w:p>
    <w:p w:rsidR="002479D8" w:rsidRPr="004E0610"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drawing>
          <wp:inline distT="0" distB="0" distL="0" distR="0">
            <wp:extent cx="2857500" cy="4552950"/>
            <wp:effectExtent l="0" t="0" r="0" b="0"/>
            <wp:docPr id="8" name="Рисунок 8" descr="hello_html_m69ed3f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9ed3f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552950"/>
                    </a:xfrm>
                    <a:prstGeom prst="rect">
                      <a:avLst/>
                    </a:prstGeom>
                    <a:noFill/>
                    <a:ln>
                      <a:noFill/>
                    </a:ln>
                  </pic:spPr>
                </pic:pic>
              </a:graphicData>
            </a:graphic>
          </wp:inline>
        </w:drawing>
      </w:r>
    </w:p>
    <w:p w:rsidR="004E0610" w:rsidRDefault="008F29E6" w:rsidP="008F29E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 xml:space="preserve">В полной мере полководческий талант К.К. Рокоссовского проявился летом 1944 г. при проведении операции по освобождению Белоруссии, условно названной “Багратион”. 22 июня 1944 г. советские войска начали операцию “Багратион”, самую мощную за всю историю мировых войн. Уже в первый день попросту исчезли 25 немецких дивизий. </w:t>
      </w:r>
      <w:r>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 xml:space="preserve">29 июня 1944 г. генералу армии К.К. Рокоссовскому была вручена бриллиантовая звезда Маршала Советского Союза, а 30 июля — первая Звезда Героя Советского Союза. </w:t>
      </w:r>
    </w:p>
    <w:p w:rsidR="002479D8" w:rsidRPr="004E0610" w:rsidRDefault="002479D8" w:rsidP="008F29E6">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lastRenderedPageBreak/>
        <w:drawing>
          <wp:inline distT="0" distB="0" distL="0" distR="0" wp14:anchorId="7252B6AA" wp14:editId="6A367CAF">
            <wp:extent cx="5940425" cy="3276940"/>
            <wp:effectExtent l="0" t="0" r="3175" b="0"/>
            <wp:docPr id="6" name="Рисунок 6" descr="hello_html_m77073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70732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276940"/>
                    </a:xfrm>
                    <a:prstGeom prst="rect">
                      <a:avLst/>
                    </a:prstGeom>
                    <a:noFill/>
                    <a:ln>
                      <a:noFill/>
                    </a:ln>
                  </pic:spPr>
                </pic:pic>
              </a:graphicData>
            </a:graphic>
          </wp:inline>
        </w:drawing>
      </w:r>
    </w:p>
    <w:p w:rsidR="004E0610" w:rsidRDefault="004E0610" w:rsidP="004E0610">
      <w:pPr>
        <w:rPr>
          <w:rFonts w:ascii="Times New Roman" w:eastAsia="Times New Roman" w:hAnsi="Times New Roman" w:cs="Times New Roman"/>
          <w:color w:val="000000"/>
          <w:sz w:val="28"/>
          <w:szCs w:val="28"/>
          <w:lang w:eastAsia="ru-RU"/>
        </w:rPr>
      </w:pPr>
      <w:r w:rsidRPr="004E0610">
        <w:rPr>
          <w:rFonts w:ascii="Times New Roman" w:eastAsia="Times New Roman" w:hAnsi="Times New Roman" w:cs="Times New Roman"/>
          <w:color w:val="000000"/>
          <w:sz w:val="28"/>
          <w:szCs w:val="28"/>
          <w:lang w:eastAsia="ru-RU"/>
        </w:rPr>
        <w:t>1 июня 1945 за умное руководство войсками фронта: Восточно-Прусской, Восточно-Померанской и Берлинской операции Константин Рокоссовский был удостоен второй медали золотая звезда.</w:t>
      </w:r>
    </w:p>
    <w:p w:rsidR="002479D8" w:rsidRPr="004E0610"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drawing>
          <wp:inline distT="0" distB="0" distL="0" distR="0">
            <wp:extent cx="3838575" cy="2457450"/>
            <wp:effectExtent l="0" t="0" r="9525" b="0"/>
            <wp:docPr id="9" name="Рисунок 9" descr="https://fsd.multiurok.ru/html/2018/08/13/s_5b71874e6c916/s936425_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08/13/s_5b71874e6c916/s936425_1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457450"/>
                    </a:xfrm>
                    <a:prstGeom prst="rect">
                      <a:avLst/>
                    </a:prstGeom>
                    <a:noFill/>
                    <a:ln>
                      <a:noFill/>
                    </a:ln>
                  </pic:spPr>
                </pic:pic>
              </a:graphicData>
            </a:graphic>
          </wp:inline>
        </w:drawing>
      </w:r>
    </w:p>
    <w:p w:rsidR="004E0610" w:rsidRDefault="002479D8" w:rsidP="004E061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4E0610" w:rsidRPr="004E0610">
        <w:rPr>
          <w:rFonts w:ascii="Times New Roman" w:eastAsia="Times New Roman" w:hAnsi="Times New Roman" w:cs="Times New Roman"/>
          <w:color w:val="000000"/>
          <w:sz w:val="28"/>
          <w:szCs w:val="28"/>
          <w:lang w:eastAsia="ru-RU"/>
        </w:rPr>
        <w:t>Советская страна с ликованием встретила окончание войны, она готова была чествовать и награждать своих героев, в четырехлетней кровавой схватке отстоявших свободу и независимость нашей Родины.</w:t>
      </w:r>
      <w:r w:rsidR="008F29E6">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24 июля 1945 года на красной площади состоялся парад победы, по решению И.В. Сталина К.К. Рокоссовский командовал парадом Победы в Москве (принимал Парад Победы Г.К. Жуков).</w:t>
      </w:r>
      <w:proofErr w:type="gramEnd"/>
    </w:p>
    <w:p w:rsidR="002479D8" w:rsidRPr="004E0610"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lastRenderedPageBreak/>
        <w:drawing>
          <wp:inline distT="0" distB="0" distL="0" distR="0">
            <wp:extent cx="3848100" cy="2886075"/>
            <wp:effectExtent l="0" t="0" r="0" b="9525"/>
            <wp:docPr id="10" name="Рисунок 10" descr="https://fsd.multiurok.ru/html/2018/08/13/s_5b71874e6c916/s936425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8/08/13/s_5b71874e6c916/s936425_1_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2886075"/>
                    </a:xfrm>
                    <a:prstGeom prst="rect">
                      <a:avLst/>
                    </a:prstGeom>
                    <a:noFill/>
                    <a:ln>
                      <a:noFill/>
                    </a:ln>
                  </pic:spPr>
                </pic:pic>
              </a:graphicData>
            </a:graphic>
          </wp:inline>
        </w:drawing>
      </w:r>
    </w:p>
    <w:p w:rsidR="004E0610" w:rsidRPr="002479D8" w:rsidRDefault="002479D8" w:rsidP="004E0610">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E0610" w:rsidRPr="004E0610">
        <w:rPr>
          <w:rFonts w:ascii="Times New Roman" w:eastAsia="Times New Roman" w:hAnsi="Times New Roman" w:cs="Times New Roman"/>
          <w:color w:val="000000"/>
          <w:sz w:val="28"/>
          <w:szCs w:val="28"/>
          <w:lang w:eastAsia="ru-RU"/>
        </w:rPr>
        <w:t>После войны Рокоссовский был назначен главнокомандующим Северной группой войск.</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004E0610" w:rsidRPr="004E0610">
        <w:rPr>
          <w:rFonts w:ascii="Times New Roman" w:eastAsia="Times New Roman" w:hAnsi="Times New Roman" w:cs="Times New Roman"/>
          <w:color w:val="000000"/>
          <w:sz w:val="28"/>
          <w:szCs w:val="28"/>
          <w:lang w:eastAsia="ru-RU"/>
        </w:rPr>
        <w:t>лавное содержание последних лет его жизни – работа над мемуарами. Это кропотливое, трудоемкое, непривыч</w:t>
      </w:r>
      <w:r>
        <w:rPr>
          <w:rFonts w:ascii="Times New Roman" w:eastAsia="Times New Roman" w:hAnsi="Times New Roman" w:cs="Times New Roman"/>
          <w:color w:val="000000"/>
          <w:sz w:val="28"/>
          <w:szCs w:val="28"/>
          <w:lang w:eastAsia="ru-RU"/>
        </w:rPr>
        <w:t>ное для него дело, а у него было</w:t>
      </w:r>
      <w:r w:rsidR="004E0610" w:rsidRPr="004E0610">
        <w:rPr>
          <w:rFonts w:ascii="Times New Roman" w:eastAsia="Times New Roman" w:hAnsi="Times New Roman" w:cs="Times New Roman"/>
          <w:color w:val="000000"/>
          <w:sz w:val="28"/>
          <w:szCs w:val="28"/>
          <w:lang w:eastAsia="ru-RU"/>
        </w:rPr>
        <w:t>, что рассказать людям, ведь за плечами такая длинная и богатая событиями жизнь! За несколько месяцев до появления книги оборвала</w:t>
      </w:r>
      <w:r w:rsidR="008F29E6">
        <w:rPr>
          <w:rFonts w:ascii="Times New Roman" w:eastAsia="Times New Roman" w:hAnsi="Times New Roman" w:cs="Times New Roman"/>
          <w:color w:val="000000"/>
          <w:sz w:val="28"/>
          <w:szCs w:val="28"/>
          <w:lang w:eastAsia="ru-RU"/>
        </w:rPr>
        <w:t>сь</w:t>
      </w:r>
      <w:r w:rsidR="004E0610" w:rsidRPr="004E0610">
        <w:rPr>
          <w:rFonts w:ascii="Times New Roman" w:eastAsia="Times New Roman" w:hAnsi="Times New Roman" w:cs="Times New Roman"/>
          <w:color w:val="000000"/>
          <w:sz w:val="28"/>
          <w:szCs w:val="28"/>
          <w:lang w:eastAsia="ru-RU"/>
        </w:rPr>
        <w:t xml:space="preserve"> жизнь Константина Константиновича Рокоссовского. 3 августа 1968 года, в 54-годовщину службы в армии, его не стало</w:t>
      </w:r>
      <w:r w:rsidR="008743A7">
        <w:rPr>
          <w:rFonts w:ascii="Times New Roman" w:eastAsia="Times New Roman" w:hAnsi="Times New Roman" w:cs="Times New Roman"/>
          <w:color w:val="000000"/>
          <w:sz w:val="28"/>
          <w:szCs w:val="28"/>
          <w:lang w:eastAsia="ru-RU"/>
        </w:rPr>
        <w:t>.</w:t>
      </w:r>
      <w:r w:rsidR="008743A7" w:rsidRPr="008743A7">
        <w:rPr>
          <w:rFonts w:ascii="Arial" w:hAnsi="Arial" w:cs="Arial"/>
          <w:color w:val="181818"/>
          <w:sz w:val="36"/>
          <w:szCs w:val="36"/>
          <w:shd w:val="clear" w:color="auto" w:fill="FFFFFF"/>
        </w:rPr>
        <w:t xml:space="preserve"> </w:t>
      </w:r>
      <w:r w:rsidR="008743A7" w:rsidRPr="008743A7">
        <w:rPr>
          <w:rFonts w:ascii="Times New Roman" w:eastAsia="Times New Roman" w:hAnsi="Times New Roman" w:cs="Times New Roman"/>
          <w:color w:val="000000"/>
          <w:sz w:val="28"/>
          <w:szCs w:val="28"/>
          <w:lang w:eastAsia="ru-RU"/>
        </w:rPr>
        <w:t>Урна с его прахом захоронена на Красной площади в Кремлевской стене.</w:t>
      </w:r>
    </w:p>
    <w:p w:rsidR="002479D8" w:rsidRPr="004E0610" w:rsidRDefault="002479D8" w:rsidP="004E0610">
      <w:pPr>
        <w:rPr>
          <w:rFonts w:ascii="Times New Roman" w:eastAsia="Times New Roman" w:hAnsi="Times New Roman" w:cs="Times New Roman"/>
          <w:color w:val="000000"/>
          <w:sz w:val="28"/>
          <w:szCs w:val="28"/>
          <w:lang w:eastAsia="ru-RU"/>
        </w:rPr>
      </w:pPr>
      <w:r w:rsidRPr="002479D8">
        <w:rPr>
          <w:rFonts w:ascii="Times New Roman" w:eastAsia="Times New Roman" w:hAnsi="Times New Roman" w:cs="Times New Roman"/>
          <w:noProof/>
          <w:color w:val="000000"/>
          <w:sz w:val="28"/>
          <w:szCs w:val="28"/>
          <w:lang w:eastAsia="ru-RU"/>
        </w:rPr>
        <w:drawing>
          <wp:inline distT="0" distB="0" distL="0" distR="0">
            <wp:extent cx="3609975" cy="3609975"/>
            <wp:effectExtent l="0" t="0" r="9525" b="9525"/>
            <wp:docPr id="1" name="Рисунок 1" descr="hello_html_664f7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64f7ae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rsidR="004E0610" w:rsidRPr="008743A7" w:rsidRDefault="004E0610" w:rsidP="004E0610">
      <w:pPr>
        <w:rPr>
          <w:rFonts w:ascii="Times New Roman" w:eastAsia="Times New Roman" w:hAnsi="Times New Roman" w:cs="Times New Roman"/>
          <w:b/>
          <w:i/>
          <w:color w:val="000000"/>
          <w:sz w:val="28"/>
          <w:szCs w:val="28"/>
          <w:lang w:eastAsia="ru-RU"/>
        </w:rPr>
      </w:pPr>
      <w:r w:rsidRPr="008743A7">
        <w:rPr>
          <w:rFonts w:ascii="Times New Roman" w:eastAsia="Times New Roman" w:hAnsi="Times New Roman" w:cs="Times New Roman"/>
          <w:b/>
          <w:i/>
          <w:color w:val="000000"/>
          <w:sz w:val="28"/>
          <w:szCs w:val="28"/>
          <w:lang w:eastAsia="ru-RU"/>
        </w:rPr>
        <w:lastRenderedPageBreak/>
        <w:t>Жизнь человеческая кратковременна. Счастлив тот, о ком с почтением и благодарностью будут вспоминать потомки. Таков Константин Рокоссовский. Его нет, но существует и крепнет армия, сущест</w:t>
      </w:r>
      <w:r w:rsidR="002479D8">
        <w:rPr>
          <w:rFonts w:ascii="Times New Roman" w:eastAsia="Times New Roman" w:hAnsi="Times New Roman" w:cs="Times New Roman"/>
          <w:b/>
          <w:i/>
          <w:color w:val="000000"/>
          <w:sz w:val="28"/>
          <w:szCs w:val="28"/>
          <w:lang w:eastAsia="ru-RU"/>
        </w:rPr>
        <w:t xml:space="preserve">вует и процветает страна, которой </w:t>
      </w:r>
      <w:r w:rsidRPr="008743A7">
        <w:rPr>
          <w:rFonts w:ascii="Times New Roman" w:eastAsia="Times New Roman" w:hAnsi="Times New Roman" w:cs="Times New Roman"/>
          <w:b/>
          <w:i/>
          <w:color w:val="000000"/>
          <w:sz w:val="28"/>
          <w:szCs w:val="28"/>
          <w:lang w:eastAsia="ru-RU"/>
        </w:rPr>
        <w:t>отдал всю свою жизнь этот замечательный человек.</w:t>
      </w:r>
    </w:p>
    <w:p w:rsidR="00603D61" w:rsidRPr="004E0610" w:rsidRDefault="002479D8">
      <w:pPr>
        <w:rPr>
          <w:rFonts w:ascii="Times New Roman" w:hAnsi="Times New Roman" w:cs="Times New Roman"/>
          <w:sz w:val="28"/>
          <w:szCs w:val="28"/>
        </w:rPr>
      </w:pPr>
      <w:r w:rsidRPr="002479D8">
        <w:rPr>
          <w:rFonts w:ascii="Times New Roman" w:hAnsi="Times New Roman" w:cs="Times New Roman"/>
          <w:noProof/>
          <w:sz w:val="28"/>
          <w:szCs w:val="28"/>
          <w:lang w:eastAsia="ru-RU"/>
        </w:rPr>
        <w:drawing>
          <wp:inline distT="0" distB="0" distL="0" distR="0">
            <wp:extent cx="5715000" cy="6905625"/>
            <wp:effectExtent l="0" t="0" r="0" b="9525"/>
            <wp:docPr id="2" name="Рисунок 2" descr="hello_html_m32e8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2e885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905625"/>
                    </a:xfrm>
                    <a:prstGeom prst="rect">
                      <a:avLst/>
                    </a:prstGeom>
                    <a:noFill/>
                    <a:ln>
                      <a:noFill/>
                    </a:ln>
                  </pic:spPr>
                </pic:pic>
              </a:graphicData>
            </a:graphic>
          </wp:inline>
        </w:drawing>
      </w:r>
    </w:p>
    <w:sectPr w:rsidR="00603D61" w:rsidRPr="004E0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3FD"/>
    <w:multiLevelType w:val="multilevel"/>
    <w:tmpl w:val="786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35BA"/>
    <w:multiLevelType w:val="multilevel"/>
    <w:tmpl w:val="DE3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60581"/>
    <w:multiLevelType w:val="hybridMultilevel"/>
    <w:tmpl w:val="C4BC01B2"/>
    <w:lvl w:ilvl="0" w:tplc="1FD233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17D1D"/>
    <w:multiLevelType w:val="multilevel"/>
    <w:tmpl w:val="3494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BF4000"/>
    <w:multiLevelType w:val="multilevel"/>
    <w:tmpl w:val="2184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267B91"/>
    <w:multiLevelType w:val="multilevel"/>
    <w:tmpl w:val="994C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F66529"/>
    <w:multiLevelType w:val="multilevel"/>
    <w:tmpl w:val="3C08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3E"/>
    <w:rsid w:val="00194F0B"/>
    <w:rsid w:val="001A1807"/>
    <w:rsid w:val="001A1DD0"/>
    <w:rsid w:val="001E3B57"/>
    <w:rsid w:val="002479D8"/>
    <w:rsid w:val="002F4349"/>
    <w:rsid w:val="00300780"/>
    <w:rsid w:val="003019E8"/>
    <w:rsid w:val="00363A61"/>
    <w:rsid w:val="00364763"/>
    <w:rsid w:val="00372100"/>
    <w:rsid w:val="00396145"/>
    <w:rsid w:val="004E0610"/>
    <w:rsid w:val="004F453E"/>
    <w:rsid w:val="005F405F"/>
    <w:rsid w:val="00603D61"/>
    <w:rsid w:val="008743A7"/>
    <w:rsid w:val="008F29E6"/>
    <w:rsid w:val="00902556"/>
    <w:rsid w:val="00926908"/>
    <w:rsid w:val="00985D4A"/>
    <w:rsid w:val="00B56F49"/>
    <w:rsid w:val="00B65628"/>
    <w:rsid w:val="00C64ACD"/>
    <w:rsid w:val="00C861C9"/>
    <w:rsid w:val="00CB56BB"/>
    <w:rsid w:val="00CD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5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556"/>
    <w:rPr>
      <w:rFonts w:ascii="Tahoma" w:hAnsi="Tahoma" w:cs="Tahoma"/>
      <w:sz w:val="16"/>
      <w:szCs w:val="16"/>
    </w:rPr>
  </w:style>
  <w:style w:type="paragraph" w:styleId="a5">
    <w:name w:val="Normal (Web)"/>
    <w:basedOn w:val="a"/>
    <w:uiPriority w:val="99"/>
    <w:semiHidden/>
    <w:unhideWhenUsed/>
    <w:rsid w:val="00CB56BB"/>
    <w:rPr>
      <w:rFonts w:ascii="Times New Roman" w:hAnsi="Times New Roman" w:cs="Times New Roman"/>
      <w:sz w:val="24"/>
      <w:szCs w:val="24"/>
    </w:rPr>
  </w:style>
  <w:style w:type="character" w:styleId="a6">
    <w:name w:val="Hyperlink"/>
    <w:basedOn w:val="a0"/>
    <w:uiPriority w:val="99"/>
    <w:unhideWhenUsed/>
    <w:rsid w:val="004E0610"/>
    <w:rPr>
      <w:color w:val="0000FF" w:themeColor="hyperlink"/>
      <w:u w:val="single"/>
    </w:rPr>
  </w:style>
  <w:style w:type="paragraph" w:styleId="a7">
    <w:name w:val="List Paragraph"/>
    <w:basedOn w:val="a"/>
    <w:uiPriority w:val="34"/>
    <w:qFormat/>
    <w:rsid w:val="00247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5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556"/>
    <w:rPr>
      <w:rFonts w:ascii="Tahoma" w:hAnsi="Tahoma" w:cs="Tahoma"/>
      <w:sz w:val="16"/>
      <w:szCs w:val="16"/>
    </w:rPr>
  </w:style>
  <w:style w:type="paragraph" w:styleId="a5">
    <w:name w:val="Normal (Web)"/>
    <w:basedOn w:val="a"/>
    <w:uiPriority w:val="99"/>
    <w:semiHidden/>
    <w:unhideWhenUsed/>
    <w:rsid w:val="00CB56BB"/>
    <w:rPr>
      <w:rFonts w:ascii="Times New Roman" w:hAnsi="Times New Roman" w:cs="Times New Roman"/>
      <w:sz w:val="24"/>
      <w:szCs w:val="24"/>
    </w:rPr>
  </w:style>
  <w:style w:type="character" w:styleId="a6">
    <w:name w:val="Hyperlink"/>
    <w:basedOn w:val="a0"/>
    <w:uiPriority w:val="99"/>
    <w:unhideWhenUsed/>
    <w:rsid w:val="004E0610"/>
    <w:rPr>
      <w:color w:val="0000FF" w:themeColor="hyperlink"/>
      <w:u w:val="single"/>
    </w:rPr>
  </w:style>
  <w:style w:type="paragraph" w:styleId="a7">
    <w:name w:val="List Paragraph"/>
    <w:basedOn w:val="a"/>
    <w:uiPriority w:val="34"/>
    <w:qFormat/>
    <w:rsid w:val="00247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409">
      <w:bodyDiv w:val="1"/>
      <w:marLeft w:val="0"/>
      <w:marRight w:val="0"/>
      <w:marTop w:val="0"/>
      <w:marBottom w:val="0"/>
      <w:divBdr>
        <w:top w:val="none" w:sz="0" w:space="0" w:color="auto"/>
        <w:left w:val="none" w:sz="0" w:space="0" w:color="auto"/>
        <w:bottom w:val="none" w:sz="0" w:space="0" w:color="auto"/>
        <w:right w:val="none" w:sz="0" w:space="0" w:color="auto"/>
      </w:divBdr>
    </w:div>
    <w:div w:id="292371341">
      <w:bodyDiv w:val="1"/>
      <w:marLeft w:val="0"/>
      <w:marRight w:val="0"/>
      <w:marTop w:val="0"/>
      <w:marBottom w:val="0"/>
      <w:divBdr>
        <w:top w:val="none" w:sz="0" w:space="0" w:color="auto"/>
        <w:left w:val="none" w:sz="0" w:space="0" w:color="auto"/>
        <w:bottom w:val="none" w:sz="0" w:space="0" w:color="auto"/>
        <w:right w:val="none" w:sz="0" w:space="0" w:color="auto"/>
      </w:divBdr>
    </w:div>
    <w:div w:id="464738222">
      <w:bodyDiv w:val="1"/>
      <w:marLeft w:val="0"/>
      <w:marRight w:val="0"/>
      <w:marTop w:val="0"/>
      <w:marBottom w:val="0"/>
      <w:divBdr>
        <w:top w:val="none" w:sz="0" w:space="0" w:color="auto"/>
        <w:left w:val="none" w:sz="0" w:space="0" w:color="auto"/>
        <w:bottom w:val="none" w:sz="0" w:space="0" w:color="auto"/>
        <w:right w:val="none" w:sz="0" w:space="0" w:color="auto"/>
      </w:divBdr>
    </w:div>
    <w:div w:id="755707609">
      <w:bodyDiv w:val="1"/>
      <w:marLeft w:val="0"/>
      <w:marRight w:val="0"/>
      <w:marTop w:val="0"/>
      <w:marBottom w:val="0"/>
      <w:divBdr>
        <w:top w:val="none" w:sz="0" w:space="0" w:color="auto"/>
        <w:left w:val="none" w:sz="0" w:space="0" w:color="auto"/>
        <w:bottom w:val="none" w:sz="0" w:space="0" w:color="auto"/>
        <w:right w:val="none" w:sz="0" w:space="0" w:color="auto"/>
      </w:divBdr>
    </w:div>
    <w:div w:id="770710611">
      <w:bodyDiv w:val="1"/>
      <w:marLeft w:val="0"/>
      <w:marRight w:val="0"/>
      <w:marTop w:val="0"/>
      <w:marBottom w:val="0"/>
      <w:divBdr>
        <w:top w:val="none" w:sz="0" w:space="0" w:color="auto"/>
        <w:left w:val="none" w:sz="0" w:space="0" w:color="auto"/>
        <w:bottom w:val="none" w:sz="0" w:space="0" w:color="auto"/>
        <w:right w:val="none" w:sz="0" w:space="0" w:color="auto"/>
      </w:divBdr>
    </w:div>
    <w:div w:id="991565884">
      <w:bodyDiv w:val="1"/>
      <w:marLeft w:val="0"/>
      <w:marRight w:val="0"/>
      <w:marTop w:val="0"/>
      <w:marBottom w:val="0"/>
      <w:divBdr>
        <w:top w:val="none" w:sz="0" w:space="0" w:color="auto"/>
        <w:left w:val="none" w:sz="0" w:space="0" w:color="auto"/>
        <w:bottom w:val="none" w:sz="0" w:space="0" w:color="auto"/>
        <w:right w:val="none" w:sz="0" w:space="0" w:color="auto"/>
      </w:divBdr>
    </w:div>
    <w:div w:id="1225141164">
      <w:bodyDiv w:val="1"/>
      <w:marLeft w:val="0"/>
      <w:marRight w:val="0"/>
      <w:marTop w:val="0"/>
      <w:marBottom w:val="0"/>
      <w:divBdr>
        <w:top w:val="none" w:sz="0" w:space="0" w:color="auto"/>
        <w:left w:val="none" w:sz="0" w:space="0" w:color="auto"/>
        <w:bottom w:val="none" w:sz="0" w:space="0" w:color="auto"/>
        <w:right w:val="none" w:sz="0" w:space="0" w:color="auto"/>
      </w:divBdr>
    </w:div>
    <w:div w:id="1243562817">
      <w:bodyDiv w:val="1"/>
      <w:marLeft w:val="0"/>
      <w:marRight w:val="0"/>
      <w:marTop w:val="0"/>
      <w:marBottom w:val="0"/>
      <w:divBdr>
        <w:top w:val="none" w:sz="0" w:space="0" w:color="auto"/>
        <w:left w:val="none" w:sz="0" w:space="0" w:color="auto"/>
        <w:bottom w:val="none" w:sz="0" w:space="0" w:color="auto"/>
        <w:right w:val="none" w:sz="0" w:space="0" w:color="auto"/>
      </w:divBdr>
    </w:div>
    <w:div w:id="1469082805">
      <w:bodyDiv w:val="1"/>
      <w:marLeft w:val="0"/>
      <w:marRight w:val="0"/>
      <w:marTop w:val="0"/>
      <w:marBottom w:val="0"/>
      <w:divBdr>
        <w:top w:val="none" w:sz="0" w:space="0" w:color="auto"/>
        <w:left w:val="none" w:sz="0" w:space="0" w:color="auto"/>
        <w:bottom w:val="none" w:sz="0" w:space="0" w:color="auto"/>
        <w:right w:val="none" w:sz="0" w:space="0" w:color="auto"/>
      </w:divBdr>
    </w:div>
    <w:div w:id="1485702288">
      <w:bodyDiv w:val="1"/>
      <w:marLeft w:val="0"/>
      <w:marRight w:val="0"/>
      <w:marTop w:val="0"/>
      <w:marBottom w:val="0"/>
      <w:divBdr>
        <w:top w:val="none" w:sz="0" w:space="0" w:color="auto"/>
        <w:left w:val="none" w:sz="0" w:space="0" w:color="auto"/>
        <w:bottom w:val="none" w:sz="0" w:space="0" w:color="auto"/>
        <w:right w:val="none" w:sz="0" w:space="0" w:color="auto"/>
      </w:divBdr>
    </w:div>
    <w:div w:id="1735423632">
      <w:bodyDiv w:val="1"/>
      <w:marLeft w:val="0"/>
      <w:marRight w:val="0"/>
      <w:marTop w:val="0"/>
      <w:marBottom w:val="0"/>
      <w:divBdr>
        <w:top w:val="none" w:sz="0" w:space="0" w:color="auto"/>
        <w:left w:val="none" w:sz="0" w:space="0" w:color="auto"/>
        <w:bottom w:val="none" w:sz="0" w:space="0" w:color="auto"/>
        <w:right w:val="none" w:sz="0" w:space="0" w:color="auto"/>
      </w:divBdr>
    </w:div>
    <w:div w:id="1836415350">
      <w:bodyDiv w:val="1"/>
      <w:marLeft w:val="0"/>
      <w:marRight w:val="0"/>
      <w:marTop w:val="0"/>
      <w:marBottom w:val="0"/>
      <w:divBdr>
        <w:top w:val="none" w:sz="0" w:space="0" w:color="auto"/>
        <w:left w:val="none" w:sz="0" w:space="0" w:color="auto"/>
        <w:bottom w:val="none" w:sz="0" w:space="0" w:color="auto"/>
        <w:right w:val="none" w:sz="0" w:space="0" w:color="auto"/>
      </w:divBdr>
    </w:div>
    <w:div w:id="18521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2021-11-06T11:54:00Z</dcterms:created>
  <dcterms:modified xsi:type="dcterms:W3CDTF">2022-02-16T11:45:00Z</dcterms:modified>
</cp:coreProperties>
</file>